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559A3" w14:textId="77777777" w:rsidR="007B6A8F" w:rsidRPr="00825199" w:rsidRDefault="007B6A8F" w:rsidP="007B6A8F">
      <w:pPr>
        <w:jc w:val="center"/>
        <w:rPr>
          <w:rFonts w:ascii="Arial Unicode MS" w:hAnsi="Arial Unicode MS"/>
          <w:sz w:val="32"/>
          <w:u w:val="single"/>
        </w:rPr>
      </w:pPr>
      <w:bookmarkStart w:id="0" w:name="_GoBack"/>
      <w:bookmarkEnd w:id="0"/>
      <w:r w:rsidRPr="00825199">
        <w:rPr>
          <w:rFonts w:ascii="Arial Unicode MS" w:hAnsi="Arial Unicode MS"/>
          <w:sz w:val="32"/>
          <w:u w:val="single"/>
        </w:rPr>
        <w:t>Regents Physics</w:t>
      </w:r>
    </w:p>
    <w:p w14:paraId="2E3C777E" w14:textId="77777777" w:rsidR="007B6A8F" w:rsidRDefault="007B6A8F" w:rsidP="007B6A8F">
      <w:pPr>
        <w:jc w:val="center"/>
        <w:rPr>
          <w:rFonts w:ascii="Arial Unicode MS" w:hAnsi="Arial Unicode MS"/>
        </w:rPr>
      </w:pPr>
      <w:r w:rsidRPr="00825199">
        <w:rPr>
          <w:rFonts w:ascii="Arial Unicode MS" w:hAnsi="Arial Unicode MS"/>
        </w:rPr>
        <w:t>Course Requirements &amp; Expectations</w:t>
      </w:r>
    </w:p>
    <w:p w14:paraId="1A2D5668" w14:textId="585884DC" w:rsidR="00E33FC2" w:rsidRPr="00825199" w:rsidRDefault="00E33FC2" w:rsidP="007B6A8F">
      <w:pPr>
        <w:jc w:val="center"/>
        <w:rPr>
          <w:rFonts w:ascii="Arial Unicode MS" w:hAnsi="Arial Unicode MS"/>
        </w:rPr>
      </w:pPr>
      <w:r>
        <w:rPr>
          <w:rFonts w:ascii="Arial Unicode MS" w:hAnsi="Arial Unicode MS"/>
        </w:rPr>
        <w:t>Mrs. Healy</w:t>
      </w:r>
    </w:p>
    <w:p w14:paraId="60C0D5DE" w14:textId="77777777" w:rsidR="007B6A8F" w:rsidRPr="00825199" w:rsidRDefault="007B6A8F" w:rsidP="007B6A8F">
      <w:pPr>
        <w:jc w:val="center"/>
        <w:rPr>
          <w:rFonts w:ascii="Arial Unicode MS" w:hAnsi="Arial Unicode MS"/>
        </w:rPr>
      </w:pPr>
    </w:p>
    <w:p w14:paraId="60D98F39" w14:textId="77777777" w:rsidR="007B6A8F" w:rsidRPr="00825199" w:rsidRDefault="007B6A8F" w:rsidP="00E9604D">
      <w:pPr>
        <w:ind w:left="720"/>
        <w:rPr>
          <w:rFonts w:ascii="Arial Unicode MS" w:hAnsi="Arial Unicode MS"/>
          <w:u w:val="single"/>
        </w:rPr>
      </w:pPr>
      <w:r w:rsidRPr="00825199">
        <w:rPr>
          <w:rFonts w:ascii="Arial Unicode MS" w:hAnsi="Arial Unicode MS"/>
        </w:rPr>
        <w:t xml:space="preserve">Welcome to Regents Physics!  This class’ emphasis is equally divided between developing a conceptual understanding of the major topics of physics and developing problem solving skills in those topic areas.  Algebra and trigonometry will be used extensively throughout this course.  Students will be expected to participate in and report on laboratory projects related to the topics in class.  In order to be eligible to take the Regents exam, students must successfully complete 1200 minutes of laboratory hours.  </w:t>
      </w:r>
      <w:r w:rsidRPr="00825199">
        <w:rPr>
          <w:rFonts w:ascii="Arial Unicode MS" w:hAnsi="Arial Unicode MS"/>
          <w:b/>
        </w:rPr>
        <w:t>SUCCESS IN THIS COURSE REQUIRES SUBSTANTIAL RESPONSIBILITY AND MOTIVATION</w:t>
      </w:r>
      <w:r w:rsidRPr="00825199">
        <w:rPr>
          <w:rFonts w:ascii="Arial Unicode MS" w:hAnsi="Arial Unicode MS"/>
        </w:rPr>
        <w:t xml:space="preserve">.  </w:t>
      </w:r>
      <w:r w:rsidRPr="00825199">
        <w:rPr>
          <w:rFonts w:ascii="Arial Unicode MS" w:hAnsi="Arial Unicode MS"/>
          <w:u w:val="single"/>
        </w:rPr>
        <w:t>Your attention and attendance are extremely important!</w:t>
      </w:r>
    </w:p>
    <w:p w14:paraId="155854ED" w14:textId="77777777" w:rsidR="007B6A8F" w:rsidRPr="00825199" w:rsidRDefault="007B6A8F" w:rsidP="007B6A8F">
      <w:pPr>
        <w:rPr>
          <w:rFonts w:ascii="Arial Unicode MS" w:hAnsi="Arial Unicode MS"/>
          <w:u w:val="single"/>
        </w:rPr>
      </w:pPr>
    </w:p>
    <w:p w14:paraId="78BECC0E" w14:textId="77777777" w:rsidR="007B6A8F" w:rsidRPr="00825199" w:rsidRDefault="007B6A8F" w:rsidP="007B6A8F">
      <w:pPr>
        <w:rPr>
          <w:rFonts w:ascii="Arial Unicode MS" w:hAnsi="Arial Unicode MS"/>
        </w:rPr>
      </w:pPr>
      <w:r w:rsidRPr="00825199">
        <w:rPr>
          <w:rFonts w:ascii="Arial Unicode MS" w:hAnsi="Arial Unicode MS"/>
          <w:u w:val="single"/>
        </w:rPr>
        <w:t>Materials Needed:</w:t>
      </w:r>
    </w:p>
    <w:p w14:paraId="4AA72B9F" w14:textId="77777777" w:rsidR="007B6A8F" w:rsidRPr="00825199" w:rsidRDefault="0001659D" w:rsidP="007B6A8F">
      <w:pPr>
        <w:pStyle w:val="ListParagraph"/>
        <w:numPr>
          <w:ilvl w:val="0"/>
          <w:numId w:val="2"/>
        </w:numPr>
        <w:ind w:left="1080"/>
        <w:rPr>
          <w:rFonts w:ascii="Arial Unicode MS" w:hAnsi="Arial Unicode MS"/>
        </w:rPr>
      </w:pPr>
      <w:r w:rsidRPr="00825199">
        <w:rPr>
          <w:rFonts w:ascii="Arial Unicode MS" w:hAnsi="Arial Unicode MS"/>
        </w:rPr>
        <w:t xml:space="preserve">     </w:t>
      </w:r>
      <w:r w:rsidR="007B6A8F" w:rsidRPr="00825199">
        <w:rPr>
          <w:rFonts w:ascii="Arial Unicode MS" w:hAnsi="Arial Unicode MS"/>
        </w:rPr>
        <w:t xml:space="preserve">A notebook </w:t>
      </w:r>
      <w:r w:rsidR="00E9604D">
        <w:rPr>
          <w:rFonts w:ascii="Arial Unicode MS" w:hAnsi="Arial Unicode MS"/>
        </w:rPr>
        <w:t xml:space="preserve">with a folder </w:t>
      </w:r>
      <w:r w:rsidR="00E9604D" w:rsidRPr="00E9604D">
        <w:rPr>
          <w:rFonts w:ascii="Arial Unicode MS" w:hAnsi="Arial Unicode MS"/>
          <w:b/>
        </w:rPr>
        <w:t>OR</w:t>
      </w:r>
      <w:r w:rsidR="00E9604D">
        <w:rPr>
          <w:rFonts w:ascii="Arial Unicode MS" w:hAnsi="Arial Unicode MS"/>
        </w:rPr>
        <w:t xml:space="preserve"> </w:t>
      </w:r>
      <w:r w:rsidR="007B6A8F" w:rsidRPr="00825199">
        <w:rPr>
          <w:rFonts w:ascii="Arial Unicode MS" w:hAnsi="Arial Unicode MS"/>
        </w:rPr>
        <w:t>loose-leaf paper in a binder</w:t>
      </w:r>
    </w:p>
    <w:p w14:paraId="0A415A64" w14:textId="77777777" w:rsidR="007B6A8F" w:rsidRPr="00825199" w:rsidRDefault="007B6A8F" w:rsidP="007B6A8F">
      <w:pPr>
        <w:pStyle w:val="ListParagraph"/>
        <w:numPr>
          <w:ilvl w:val="0"/>
          <w:numId w:val="2"/>
        </w:numPr>
        <w:ind w:left="720" w:firstLine="0"/>
        <w:rPr>
          <w:rFonts w:ascii="Arial Unicode MS" w:hAnsi="Arial Unicode MS"/>
        </w:rPr>
      </w:pPr>
      <w:r w:rsidRPr="00825199">
        <w:rPr>
          <w:rFonts w:ascii="Arial Unicode MS" w:hAnsi="Arial Unicode MS"/>
        </w:rPr>
        <w:t>Pencil and pen</w:t>
      </w:r>
    </w:p>
    <w:p w14:paraId="083569D3" w14:textId="77777777" w:rsidR="007B6A8F" w:rsidRPr="00825199" w:rsidRDefault="007B6A8F" w:rsidP="007B6A8F">
      <w:pPr>
        <w:pStyle w:val="ListParagraph"/>
        <w:numPr>
          <w:ilvl w:val="0"/>
          <w:numId w:val="2"/>
        </w:numPr>
        <w:ind w:left="720" w:firstLine="0"/>
        <w:rPr>
          <w:rFonts w:ascii="Arial Unicode MS" w:hAnsi="Arial Unicode MS"/>
        </w:rPr>
      </w:pPr>
      <w:r w:rsidRPr="00825199">
        <w:rPr>
          <w:rFonts w:ascii="Arial Unicode MS" w:hAnsi="Arial Unicode MS"/>
        </w:rPr>
        <w:t>Scientific calculator</w:t>
      </w:r>
    </w:p>
    <w:p w14:paraId="04297FAD" w14:textId="77777777" w:rsidR="007B6A8F" w:rsidRPr="00825199" w:rsidRDefault="007B6A8F" w:rsidP="007B6A8F">
      <w:pPr>
        <w:pStyle w:val="ListParagraph"/>
        <w:numPr>
          <w:ilvl w:val="0"/>
          <w:numId w:val="2"/>
        </w:numPr>
        <w:ind w:left="720" w:firstLine="0"/>
        <w:rPr>
          <w:rFonts w:ascii="Arial Unicode MS" w:hAnsi="Arial Unicode MS"/>
        </w:rPr>
      </w:pPr>
      <w:r w:rsidRPr="00825199">
        <w:rPr>
          <w:rFonts w:ascii="Arial Unicode MS" w:hAnsi="Arial Unicode MS"/>
        </w:rPr>
        <w:t>Reference table (provided)</w:t>
      </w:r>
    </w:p>
    <w:p w14:paraId="4713AFEB" w14:textId="77777777" w:rsidR="007B6A8F" w:rsidRPr="00825199" w:rsidRDefault="007B6A8F" w:rsidP="007B6A8F">
      <w:pPr>
        <w:rPr>
          <w:rFonts w:ascii="Arial Unicode MS" w:hAnsi="Arial Unicode MS"/>
        </w:rPr>
      </w:pPr>
    </w:p>
    <w:p w14:paraId="59509A52" w14:textId="77777777" w:rsidR="007B6A8F" w:rsidRPr="00825199" w:rsidRDefault="007B6A8F" w:rsidP="007B6A8F">
      <w:pPr>
        <w:rPr>
          <w:rFonts w:ascii="Arial Unicode MS" w:hAnsi="Arial Unicode MS"/>
          <w:u w:val="single"/>
        </w:rPr>
      </w:pPr>
      <w:r w:rsidRPr="00825199">
        <w:rPr>
          <w:rFonts w:ascii="Arial Unicode MS" w:hAnsi="Arial Unicode MS"/>
          <w:u w:val="single"/>
        </w:rPr>
        <w:t>Curriculum:</w:t>
      </w:r>
    </w:p>
    <w:p w14:paraId="043D0E5D"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1- Measuring, Math, &amp; Graphing</w:t>
      </w:r>
    </w:p>
    <w:p w14:paraId="355CBFB5"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2- Motion (1 dimensional &amp; 2 dimensional)</w:t>
      </w:r>
    </w:p>
    <w:p w14:paraId="423345E4"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3- Forces</w:t>
      </w:r>
    </w:p>
    <w:p w14:paraId="440D0C14"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4- Momentum &amp; Energy</w:t>
      </w:r>
    </w:p>
    <w:p w14:paraId="43952359"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5- Waves</w:t>
      </w:r>
    </w:p>
    <w:p w14:paraId="4B79DD21"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6- Electricity (Static &amp; Current) and Magnetism</w:t>
      </w:r>
    </w:p>
    <w:p w14:paraId="1D2525FD" w14:textId="77777777" w:rsidR="007B6A8F" w:rsidRPr="00825199" w:rsidRDefault="007B6A8F" w:rsidP="007B6A8F">
      <w:pPr>
        <w:pStyle w:val="ListParagraph"/>
        <w:numPr>
          <w:ilvl w:val="0"/>
          <w:numId w:val="5"/>
        </w:numPr>
        <w:ind w:firstLine="0"/>
        <w:rPr>
          <w:rFonts w:ascii="Arial Unicode MS" w:hAnsi="Arial Unicode MS"/>
        </w:rPr>
      </w:pPr>
      <w:r w:rsidRPr="00825199">
        <w:rPr>
          <w:rFonts w:ascii="Arial Unicode MS" w:hAnsi="Arial Unicode MS"/>
        </w:rPr>
        <w:t>Unit 7- Modern Physics</w:t>
      </w:r>
    </w:p>
    <w:p w14:paraId="352F1D13" w14:textId="77777777" w:rsidR="007B6A8F" w:rsidRPr="00825199" w:rsidRDefault="007B6A8F" w:rsidP="007B6A8F">
      <w:pPr>
        <w:rPr>
          <w:rFonts w:ascii="Arial Unicode MS" w:hAnsi="Arial Unicode MS"/>
        </w:rPr>
      </w:pPr>
    </w:p>
    <w:p w14:paraId="6B7B2449" w14:textId="77777777" w:rsidR="007B6A8F" w:rsidRPr="00825199" w:rsidRDefault="007B6A8F" w:rsidP="007B6A8F">
      <w:pPr>
        <w:rPr>
          <w:rFonts w:ascii="Arial Unicode MS" w:hAnsi="Arial Unicode MS"/>
          <w:u w:val="single"/>
        </w:rPr>
      </w:pPr>
      <w:r w:rsidRPr="00825199">
        <w:rPr>
          <w:rFonts w:ascii="Arial Unicode MS" w:hAnsi="Arial Unicode MS"/>
          <w:u w:val="single"/>
        </w:rPr>
        <w:t>Grading Policy:</w:t>
      </w:r>
    </w:p>
    <w:p w14:paraId="6E2C022C" w14:textId="77777777" w:rsidR="00134F99" w:rsidRPr="00E9604D" w:rsidRDefault="00E9604D" w:rsidP="00E9604D">
      <w:pPr>
        <w:pStyle w:val="ListParagraph"/>
        <w:numPr>
          <w:ilvl w:val="0"/>
          <w:numId w:val="10"/>
        </w:numPr>
        <w:rPr>
          <w:rFonts w:ascii="Arial Unicode MS" w:hAnsi="Arial Unicode MS"/>
          <w:u w:val="single"/>
        </w:rPr>
      </w:pPr>
      <w:r>
        <w:rPr>
          <w:rFonts w:ascii="Arial Unicode MS" w:hAnsi="Arial Unicode MS"/>
        </w:rPr>
        <w:t>Homework/Class Participation…….20%</w:t>
      </w:r>
    </w:p>
    <w:p w14:paraId="295C435A" w14:textId="77777777" w:rsidR="00E9604D" w:rsidRPr="00E9604D" w:rsidRDefault="00E9604D" w:rsidP="00E9604D">
      <w:pPr>
        <w:pStyle w:val="ListParagraph"/>
        <w:numPr>
          <w:ilvl w:val="0"/>
          <w:numId w:val="10"/>
        </w:numPr>
        <w:rPr>
          <w:rFonts w:ascii="Arial Unicode MS" w:hAnsi="Arial Unicode MS"/>
          <w:u w:val="single"/>
        </w:rPr>
      </w:pPr>
      <w:r>
        <w:rPr>
          <w:rFonts w:ascii="Arial Unicode MS" w:hAnsi="Arial Unicode MS"/>
        </w:rPr>
        <w:t>Quiz…………………………………..20%</w:t>
      </w:r>
    </w:p>
    <w:p w14:paraId="5390A6CA" w14:textId="77777777" w:rsidR="00E9604D" w:rsidRPr="00E9604D" w:rsidRDefault="00E9604D" w:rsidP="00E9604D">
      <w:pPr>
        <w:pStyle w:val="ListParagraph"/>
        <w:numPr>
          <w:ilvl w:val="0"/>
          <w:numId w:val="10"/>
        </w:numPr>
        <w:rPr>
          <w:rFonts w:ascii="Arial Unicode MS" w:hAnsi="Arial Unicode MS"/>
          <w:u w:val="single"/>
        </w:rPr>
      </w:pPr>
      <w:r>
        <w:rPr>
          <w:rFonts w:ascii="Arial Unicode MS" w:hAnsi="Arial Unicode MS"/>
        </w:rPr>
        <w:t>Test…………………………………...40%</w:t>
      </w:r>
    </w:p>
    <w:p w14:paraId="6F5B7E14" w14:textId="77777777" w:rsidR="00E9604D" w:rsidRPr="00E9604D" w:rsidRDefault="00E9604D" w:rsidP="00E9604D">
      <w:pPr>
        <w:pStyle w:val="ListParagraph"/>
        <w:numPr>
          <w:ilvl w:val="0"/>
          <w:numId w:val="10"/>
        </w:numPr>
        <w:rPr>
          <w:rFonts w:ascii="Arial Unicode MS" w:hAnsi="Arial Unicode MS"/>
          <w:u w:val="single"/>
        </w:rPr>
      </w:pPr>
      <w:r>
        <w:rPr>
          <w:rFonts w:ascii="Arial Unicode MS" w:hAnsi="Arial Unicode MS"/>
        </w:rPr>
        <w:t>Lab……………………………………20%</w:t>
      </w:r>
    </w:p>
    <w:p w14:paraId="636F6966" w14:textId="77777777" w:rsidR="00E33FC2" w:rsidRDefault="00E33FC2" w:rsidP="00134F99">
      <w:pPr>
        <w:rPr>
          <w:rFonts w:ascii="Arial Unicode MS" w:hAnsi="Arial Unicode MS"/>
          <w:u w:val="single"/>
        </w:rPr>
      </w:pPr>
    </w:p>
    <w:p w14:paraId="442B5DC6" w14:textId="77777777" w:rsidR="00E33FC2" w:rsidRDefault="00E33FC2" w:rsidP="00134F99">
      <w:pPr>
        <w:rPr>
          <w:rFonts w:ascii="Arial Unicode MS" w:hAnsi="Arial Unicode MS"/>
          <w:u w:val="single"/>
        </w:rPr>
      </w:pPr>
    </w:p>
    <w:p w14:paraId="4EB94819" w14:textId="77777777" w:rsidR="00E33FC2" w:rsidRDefault="00E33FC2" w:rsidP="00134F99">
      <w:pPr>
        <w:rPr>
          <w:rFonts w:ascii="Arial Unicode MS" w:hAnsi="Arial Unicode MS"/>
          <w:u w:val="single"/>
        </w:rPr>
      </w:pPr>
    </w:p>
    <w:p w14:paraId="350FD8C0" w14:textId="77777777" w:rsidR="00E33FC2" w:rsidRDefault="00E33FC2" w:rsidP="00134F99">
      <w:pPr>
        <w:rPr>
          <w:rFonts w:ascii="Arial Unicode MS" w:hAnsi="Arial Unicode MS"/>
          <w:u w:val="single"/>
        </w:rPr>
      </w:pPr>
    </w:p>
    <w:p w14:paraId="4AAA751A" w14:textId="77777777" w:rsidR="00F8175F" w:rsidRDefault="00B45FD8" w:rsidP="00134F99">
      <w:pPr>
        <w:rPr>
          <w:rFonts w:ascii="Arial Unicode MS" w:hAnsi="Arial Unicode MS"/>
        </w:rPr>
      </w:pPr>
      <w:r>
        <w:rPr>
          <w:rFonts w:ascii="Arial Unicode MS" w:hAnsi="Arial Unicode MS"/>
          <w:u w:val="single"/>
        </w:rPr>
        <w:lastRenderedPageBreak/>
        <w:t>Cell Phone Policy</w:t>
      </w:r>
    </w:p>
    <w:p w14:paraId="085B4336" w14:textId="1CC45236" w:rsidR="00B45FD8" w:rsidRPr="00B45FD8" w:rsidRDefault="00B45FD8" w:rsidP="00134F99">
      <w:pPr>
        <w:rPr>
          <w:rFonts w:ascii="Arial Unicode MS" w:hAnsi="Arial Unicode MS"/>
        </w:rPr>
      </w:pPr>
      <w:r>
        <w:rPr>
          <w:rFonts w:ascii="Arial Unicode MS" w:hAnsi="Arial Unicode MS"/>
        </w:rPr>
        <w:t xml:space="preserve">Cell phones </w:t>
      </w:r>
      <w:r w:rsidR="009B4B67">
        <w:rPr>
          <w:rFonts w:ascii="Arial Unicode MS" w:hAnsi="Arial Unicode MS"/>
        </w:rPr>
        <w:t>may</w:t>
      </w:r>
      <w:r w:rsidR="00D1610E">
        <w:rPr>
          <w:rFonts w:ascii="Arial Unicode MS" w:hAnsi="Arial Unicode MS"/>
        </w:rPr>
        <w:t xml:space="preserve"> be used PERIODICALLY</w:t>
      </w:r>
      <w:r>
        <w:rPr>
          <w:rFonts w:ascii="Arial Unicode MS" w:hAnsi="Arial Unicode MS"/>
        </w:rPr>
        <w:t xml:space="preserve"> in class. I WILL LET YOU KNOW WHEN WE WILL BE USING THEM. They should be turned off and put away during class!</w:t>
      </w:r>
      <w:r w:rsidR="009B4B67">
        <w:rPr>
          <w:rFonts w:ascii="Arial Unicode MS" w:hAnsi="Arial Unicode MS"/>
        </w:rPr>
        <w:t xml:space="preserve"> Please do not have them sitting on your desk!!</w:t>
      </w:r>
    </w:p>
    <w:p w14:paraId="3BFB0648" w14:textId="77777777" w:rsidR="00E33FC2" w:rsidRDefault="00E33FC2" w:rsidP="00134F99">
      <w:pPr>
        <w:rPr>
          <w:rFonts w:ascii="Arial Unicode MS" w:hAnsi="Arial Unicode MS"/>
          <w:u w:val="single"/>
        </w:rPr>
      </w:pPr>
    </w:p>
    <w:p w14:paraId="302E1D26" w14:textId="77777777" w:rsidR="00134F99" w:rsidRPr="00825199" w:rsidRDefault="00134F99" w:rsidP="00134F99">
      <w:pPr>
        <w:rPr>
          <w:rFonts w:ascii="Arial Unicode MS" w:hAnsi="Arial Unicode MS"/>
          <w:u w:val="single"/>
        </w:rPr>
      </w:pPr>
      <w:r w:rsidRPr="00825199">
        <w:rPr>
          <w:rFonts w:ascii="Arial Unicode MS" w:hAnsi="Arial Unicode MS"/>
          <w:u w:val="single"/>
        </w:rPr>
        <w:t>Homework Policy:</w:t>
      </w:r>
    </w:p>
    <w:p w14:paraId="74210CEC" w14:textId="77777777" w:rsidR="00134F99" w:rsidRPr="00825199" w:rsidRDefault="00134F99" w:rsidP="00134F99">
      <w:pPr>
        <w:rPr>
          <w:rFonts w:ascii="Arial Unicode MS" w:hAnsi="Arial Unicode MS"/>
        </w:rPr>
      </w:pPr>
      <w:r w:rsidRPr="00825199">
        <w:rPr>
          <w:rFonts w:ascii="Arial Unicode MS" w:hAnsi="Arial Unicode MS"/>
        </w:rPr>
        <w:t xml:space="preserve">Much of what we do in physics is cumulative; therefore work MUST be done on time!!  If the work is done in the next 24 hours after it is due, I will </w:t>
      </w:r>
      <w:r w:rsidR="00E9604D">
        <w:rPr>
          <w:rFonts w:ascii="Arial Unicode MS" w:hAnsi="Arial Unicode MS"/>
        </w:rPr>
        <w:t>deduct</w:t>
      </w:r>
      <w:r w:rsidRPr="00825199">
        <w:rPr>
          <w:rFonts w:ascii="Arial Unicode MS" w:hAnsi="Arial Unicode MS"/>
        </w:rPr>
        <w:t xml:space="preserve"> 10</w:t>
      </w:r>
      <w:r w:rsidR="00FA2B38" w:rsidRPr="00825199">
        <w:rPr>
          <w:rFonts w:ascii="Arial Unicode MS" w:hAnsi="Arial Unicode MS"/>
        </w:rPr>
        <w:t xml:space="preserve"> </w:t>
      </w:r>
      <w:r w:rsidR="00E9604D">
        <w:rPr>
          <w:rFonts w:ascii="Arial Unicode MS" w:hAnsi="Arial Unicode MS"/>
        </w:rPr>
        <w:t>from</w:t>
      </w:r>
      <w:r w:rsidRPr="00825199">
        <w:rPr>
          <w:rFonts w:ascii="Arial Unicode MS" w:hAnsi="Arial Unicode MS"/>
        </w:rPr>
        <w:t xml:space="preserve"> your grade.  After that, it is a zero.  It is extremely important that you do not fall behind.  If you are absent you </w:t>
      </w:r>
      <w:r w:rsidR="00E9604D">
        <w:rPr>
          <w:rFonts w:ascii="Arial Unicode MS" w:hAnsi="Arial Unicode MS"/>
        </w:rPr>
        <w:t xml:space="preserve">will have one week to </w:t>
      </w:r>
      <w:r w:rsidRPr="00825199">
        <w:rPr>
          <w:rFonts w:ascii="Arial Unicode MS" w:hAnsi="Arial Unicode MS"/>
        </w:rPr>
        <w:t>mak</w:t>
      </w:r>
      <w:r w:rsidR="00E9604D">
        <w:rPr>
          <w:rFonts w:ascii="Arial Unicode MS" w:hAnsi="Arial Unicode MS"/>
        </w:rPr>
        <w:t>e up the class work and lab</w:t>
      </w:r>
      <w:r w:rsidRPr="00825199">
        <w:rPr>
          <w:rFonts w:ascii="Arial Unicode MS" w:hAnsi="Arial Unicode MS"/>
        </w:rPr>
        <w:t xml:space="preserve">.  Make up work can be set up after school or during a </w:t>
      </w:r>
      <w:proofErr w:type="spellStart"/>
      <w:r w:rsidRPr="00825199">
        <w:rPr>
          <w:rFonts w:ascii="Arial Unicode MS" w:hAnsi="Arial Unicode MS"/>
        </w:rPr>
        <w:t>studyhall</w:t>
      </w:r>
      <w:proofErr w:type="spellEnd"/>
      <w:r w:rsidRPr="00825199">
        <w:rPr>
          <w:rFonts w:ascii="Arial Unicode MS" w:hAnsi="Arial Unicode MS"/>
        </w:rPr>
        <w:t>.  See the table below for times of availability.</w:t>
      </w:r>
      <w:r w:rsidR="00F8175F">
        <w:rPr>
          <w:rFonts w:ascii="Arial Unicode MS" w:hAnsi="Arial Unicode MS"/>
        </w:rPr>
        <w:t xml:space="preserve"> If you are caught skipping class or lab, your grade for that day will be a zero!</w:t>
      </w:r>
    </w:p>
    <w:p w14:paraId="32F9BCEF" w14:textId="77777777" w:rsidR="00134F99" w:rsidRPr="00825199" w:rsidRDefault="00134F99" w:rsidP="00134F99">
      <w:pPr>
        <w:rPr>
          <w:rFonts w:ascii="Arial Unicode MS" w:hAnsi="Arial Unicode MS"/>
        </w:rPr>
      </w:pPr>
    </w:p>
    <w:p w14:paraId="31D1F8C3" w14:textId="77777777" w:rsidR="00134F99" w:rsidRPr="00825199" w:rsidRDefault="00134F99" w:rsidP="00134F99">
      <w:pPr>
        <w:rPr>
          <w:rFonts w:ascii="Arial Unicode MS" w:hAnsi="Arial Unicode MS"/>
          <w:u w:val="single"/>
        </w:rPr>
      </w:pPr>
      <w:r w:rsidRPr="00825199">
        <w:rPr>
          <w:rFonts w:ascii="Arial Unicode MS" w:hAnsi="Arial Unicode MS"/>
          <w:u w:val="single"/>
        </w:rPr>
        <w:t>Laboratory Work:</w:t>
      </w:r>
    </w:p>
    <w:p w14:paraId="5F4125CF" w14:textId="77777777" w:rsidR="00134F99" w:rsidRPr="00825199" w:rsidRDefault="00134F99" w:rsidP="00134F99">
      <w:pPr>
        <w:rPr>
          <w:rFonts w:ascii="Arial Unicode MS" w:hAnsi="Arial Unicode MS"/>
        </w:rPr>
      </w:pPr>
      <w:r w:rsidRPr="00825199">
        <w:rPr>
          <w:rFonts w:ascii="Arial Unicode MS" w:hAnsi="Arial Unicode MS"/>
        </w:rPr>
        <w:t xml:space="preserve">It is mandated by NYS that all students complete 1200 minutes of satisfactory lab work.  Without this lab work you will not be able to take the Regents exam. If I feel that the lab does not represent reasonable care and effort </w:t>
      </w:r>
      <w:r w:rsidR="0001659D" w:rsidRPr="00825199">
        <w:rPr>
          <w:rFonts w:ascii="Arial Unicode MS" w:hAnsi="Arial Unicode MS"/>
        </w:rPr>
        <w:t>or</w:t>
      </w:r>
      <w:r w:rsidRPr="00825199">
        <w:rPr>
          <w:rFonts w:ascii="Arial Unicode MS" w:hAnsi="Arial Unicode MS"/>
        </w:rPr>
        <w:t xml:space="preserve"> demonstrat</w:t>
      </w:r>
      <w:r w:rsidR="0001659D" w:rsidRPr="00825199">
        <w:rPr>
          <w:rFonts w:ascii="Arial Unicode MS" w:hAnsi="Arial Unicode MS"/>
        </w:rPr>
        <w:t>es</w:t>
      </w:r>
      <w:r w:rsidRPr="00825199">
        <w:rPr>
          <w:rFonts w:ascii="Arial Unicode MS" w:hAnsi="Arial Unicode MS"/>
        </w:rPr>
        <w:t xml:space="preserve"> your best work, the lab will be returned for editing.</w:t>
      </w:r>
    </w:p>
    <w:p w14:paraId="61544F4A" w14:textId="77777777" w:rsidR="00134F99" w:rsidRPr="00825199" w:rsidRDefault="00134F99" w:rsidP="00134F99">
      <w:pPr>
        <w:rPr>
          <w:rFonts w:ascii="Arial Unicode MS" w:hAnsi="Arial Unicode MS"/>
        </w:rPr>
      </w:pPr>
    </w:p>
    <w:p w14:paraId="7A72A298" w14:textId="77777777" w:rsidR="00134F99" w:rsidRPr="00825199" w:rsidRDefault="00134F99" w:rsidP="00134F99">
      <w:pPr>
        <w:rPr>
          <w:rFonts w:ascii="Arial Unicode MS" w:hAnsi="Arial Unicode MS"/>
          <w:u w:val="single"/>
        </w:rPr>
      </w:pPr>
      <w:r w:rsidRPr="00825199">
        <w:rPr>
          <w:rFonts w:ascii="Arial Unicode MS" w:hAnsi="Arial Unicode MS"/>
          <w:u w:val="single"/>
        </w:rPr>
        <w:t>Schedule of Availability:</w:t>
      </w:r>
    </w:p>
    <w:p w14:paraId="1AD4A3D2" w14:textId="77777777" w:rsidR="00134F99" w:rsidRPr="00825199" w:rsidRDefault="00134F99" w:rsidP="00134F99">
      <w:pPr>
        <w:rPr>
          <w:rFonts w:ascii="Arial Unicode MS" w:hAnsi="Arial Unicode MS"/>
          <w:u w:val="single"/>
        </w:rPr>
      </w:pPr>
    </w:p>
    <w:tbl>
      <w:tblPr>
        <w:tblStyle w:val="TableGrid"/>
        <w:tblW w:w="0" w:type="auto"/>
        <w:tblInd w:w="1638" w:type="dxa"/>
        <w:tblLook w:val="00A0" w:firstRow="1" w:lastRow="0" w:firstColumn="1" w:lastColumn="0" w:noHBand="0" w:noVBand="0"/>
      </w:tblPr>
      <w:tblGrid>
        <w:gridCol w:w="1980"/>
        <w:gridCol w:w="3780"/>
      </w:tblGrid>
      <w:tr w:rsidR="009B4B67" w:rsidRPr="00825199" w14:paraId="6E453316" w14:textId="77777777" w:rsidTr="009B4B67">
        <w:tc>
          <w:tcPr>
            <w:tcW w:w="1980" w:type="dxa"/>
          </w:tcPr>
          <w:p w14:paraId="6A9D79D7" w14:textId="77777777" w:rsidR="00134F99" w:rsidRPr="00825199" w:rsidRDefault="00134F99" w:rsidP="00134F99">
            <w:pPr>
              <w:jc w:val="center"/>
              <w:rPr>
                <w:rFonts w:ascii="Arial Unicode MS" w:hAnsi="Arial Unicode MS"/>
                <w:b/>
              </w:rPr>
            </w:pPr>
            <w:r w:rsidRPr="00825199">
              <w:rPr>
                <w:rFonts w:ascii="Arial Unicode MS" w:hAnsi="Arial Unicode MS"/>
                <w:b/>
              </w:rPr>
              <w:t>PERIOD</w:t>
            </w:r>
          </w:p>
        </w:tc>
        <w:tc>
          <w:tcPr>
            <w:tcW w:w="3780" w:type="dxa"/>
          </w:tcPr>
          <w:p w14:paraId="3658230B" w14:textId="77777777" w:rsidR="00134F99" w:rsidRPr="00825199" w:rsidRDefault="00134F99" w:rsidP="00134F99">
            <w:pPr>
              <w:jc w:val="center"/>
              <w:rPr>
                <w:rFonts w:ascii="Arial Unicode MS" w:hAnsi="Arial Unicode MS"/>
                <w:b/>
              </w:rPr>
            </w:pPr>
            <w:r w:rsidRPr="00825199">
              <w:rPr>
                <w:rFonts w:ascii="Arial Unicode MS" w:hAnsi="Arial Unicode MS"/>
                <w:b/>
              </w:rPr>
              <w:t>DAYS</w:t>
            </w:r>
          </w:p>
        </w:tc>
      </w:tr>
      <w:tr w:rsidR="009B4B67" w:rsidRPr="00825199" w14:paraId="25D8D3B8" w14:textId="77777777" w:rsidTr="009B4B67">
        <w:trPr>
          <w:trHeight w:val="368"/>
        </w:trPr>
        <w:tc>
          <w:tcPr>
            <w:tcW w:w="1980" w:type="dxa"/>
          </w:tcPr>
          <w:p w14:paraId="6FC5C7E1" w14:textId="47E569F0" w:rsidR="00134F99" w:rsidRPr="00825199" w:rsidRDefault="00FD629A" w:rsidP="00134F99">
            <w:pPr>
              <w:jc w:val="center"/>
              <w:rPr>
                <w:rFonts w:ascii="Arial Unicode MS" w:hAnsi="Arial Unicode MS"/>
              </w:rPr>
            </w:pPr>
            <w:r>
              <w:rPr>
                <w:rFonts w:ascii="Arial Unicode MS" w:hAnsi="Arial Unicode MS"/>
              </w:rPr>
              <w:t>4</w:t>
            </w:r>
            <w:r w:rsidR="009B4B67">
              <w:rPr>
                <w:rFonts w:ascii="Arial Unicode MS" w:hAnsi="Arial Unicode MS"/>
              </w:rPr>
              <w:t xml:space="preserve"> </w:t>
            </w:r>
          </w:p>
        </w:tc>
        <w:tc>
          <w:tcPr>
            <w:tcW w:w="3780" w:type="dxa"/>
          </w:tcPr>
          <w:p w14:paraId="1191EA5E" w14:textId="66261D2D" w:rsidR="00134F99" w:rsidRPr="00825199" w:rsidRDefault="00FD629A" w:rsidP="00FA2B38">
            <w:pPr>
              <w:jc w:val="center"/>
              <w:rPr>
                <w:rFonts w:ascii="Arial Unicode MS" w:hAnsi="Arial Unicode MS"/>
              </w:rPr>
            </w:pPr>
            <w:r>
              <w:rPr>
                <w:rFonts w:ascii="Arial Unicode MS" w:hAnsi="Arial Unicode MS"/>
              </w:rPr>
              <w:t>Days 1 &amp; 3</w:t>
            </w:r>
          </w:p>
        </w:tc>
      </w:tr>
      <w:tr w:rsidR="009B4B67" w:rsidRPr="00825199" w14:paraId="2B900BA0" w14:textId="77777777" w:rsidTr="009B4B67">
        <w:tc>
          <w:tcPr>
            <w:tcW w:w="1980" w:type="dxa"/>
          </w:tcPr>
          <w:p w14:paraId="0A3EFCD5" w14:textId="5548B266" w:rsidR="00FA2B38" w:rsidRPr="00825199" w:rsidRDefault="00FD629A" w:rsidP="00134F99">
            <w:pPr>
              <w:jc w:val="center"/>
              <w:rPr>
                <w:rFonts w:ascii="Arial Unicode MS" w:hAnsi="Arial Unicode MS"/>
              </w:rPr>
            </w:pPr>
            <w:r>
              <w:rPr>
                <w:rFonts w:ascii="Arial Unicode MS" w:hAnsi="Arial Unicode MS"/>
              </w:rPr>
              <w:t>5</w:t>
            </w:r>
          </w:p>
        </w:tc>
        <w:tc>
          <w:tcPr>
            <w:tcW w:w="3780" w:type="dxa"/>
          </w:tcPr>
          <w:p w14:paraId="2D7639B1" w14:textId="14669709" w:rsidR="00FA2B38" w:rsidRPr="00825199" w:rsidRDefault="00FD629A" w:rsidP="00F8175F">
            <w:pPr>
              <w:jc w:val="center"/>
              <w:rPr>
                <w:rFonts w:ascii="Arial Unicode MS" w:hAnsi="Arial Unicode MS"/>
              </w:rPr>
            </w:pPr>
            <w:r>
              <w:rPr>
                <w:rFonts w:ascii="Arial Unicode MS" w:hAnsi="Arial Unicode MS"/>
              </w:rPr>
              <w:t>Days 2 &amp; 4</w:t>
            </w:r>
          </w:p>
        </w:tc>
      </w:tr>
      <w:tr w:rsidR="009B4B67" w:rsidRPr="00825199" w14:paraId="3A51FB8D" w14:textId="77777777" w:rsidTr="009B4B67">
        <w:tc>
          <w:tcPr>
            <w:tcW w:w="1980" w:type="dxa"/>
          </w:tcPr>
          <w:p w14:paraId="501AC82C" w14:textId="6F83A286" w:rsidR="00FA2B38" w:rsidRPr="00825199" w:rsidRDefault="00FD629A" w:rsidP="00134F99">
            <w:pPr>
              <w:jc w:val="center"/>
              <w:rPr>
                <w:rFonts w:ascii="Arial Unicode MS" w:hAnsi="Arial Unicode MS"/>
              </w:rPr>
            </w:pPr>
            <w:r>
              <w:rPr>
                <w:rFonts w:ascii="Arial Unicode MS" w:hAnsi="Arial Unicode MS"/>
              </w:rPr>
              <w:t>7</w:t>
            </w:r>
          </w:p>
        </w:tc>
        <w:tc>
          <w:tcPr>
            <w:tcW w:w="3780" w:type="dxa"/>
          </w:tcPr>
          <w:p w14:paraId="2E7E3207" w14:textId="76705044" w:rsidR="00FA2B38" w:rsidRPr="00825199" w:rsidRDefault="00FD629A" w:rsidP="009B4B67">
            <w:pPr>
              <w:jc w:val="center"/>
              <w:rPr>
                <w:rFonts w:ascii="Arial Unicode MS" w:hAnsi="Arial Unicode MS"/>
              </w:rPr>
            </w:pPr>
            <w:r>
              <w:rPr>
                <w:rFonts w:ascii="Arial Unicode MS" w:hAnsi="Arial Unicode MS"/>
              </w:rPr>
              <w:t>Days 1 &amp; 3</w:t>
            </w:r>
          </w:p>
        </w:tc>
      </w:tr>
      <w:tr w:rsidR="009B4B67" w:rsidRPr="00825199" w14:paraId="7738CAFD" w14:textId="77777777" w:rsidTr="009B4B67">
        <w:tc>
          <w:tcPr>
            <w:tcW w:w="1980" w:type="dxa"/>
          </w:tcPr>
          <w:p w14:paraId="4185EE4D" w14:textId="58D04B10" w:rsidR="009B4B67" w:rsidRDefault="009B4B67" w:rsidP="00134F99">
            <w:pPr>
              <w:jc w:val="center"/>
              <w:rPr>
                <w:rFonts w:ascii="Arial Unicode MS" w:hAnsi="Arial Unicode MS"/>
              </w:rPr>
            </w:pPr>
            <w:r>
              <w:rPr>
                <w:rFonts w:ascii="Arial Unicode MS" w:hAnsi="Arial Unicode MS"/>
              </w:rPr>
              <w:t>8</w:t>
            </w:r>
          </w:p>
        </w:tc>
        <w:tc>
          <w:tcPr>
            <w:tcW w:w="3780" w:type="dxa"/>
          </w:tcPr>
          <w:p w14:paraId="4A13DE02" w14:textId="798E1D8B" w:rsidR="009B4B67" w:rsidRPr="00825199" w:rsidRDefault="009B4B67" w:rsidP="00FD629A">
            <w:pPr>
              <w:jc w:val="center"/>
              <w:rPr>
                <w:rFonts w:ascii="Arial Unicode MS" w:hAnsi="Arial Unicode MS"/>
              </w:rPr>
            </w:pPr>
            <w:r>
              <w:rPr>
                <w:rFonts w:ascii="Arial Unicode MS" w:hAnsi="Arial Unicode MS"/>
              </w:rPr>
              <w:t xml:space="preserve">Days </w:t>
            </w:r>
            <w:r w:rsidR="00FD629A">
              <w:rPr>
                <w:rFonts w:ascii="Arial Unicode MS" w:hAnsi="Arial Unicode MS"/>
              </w:rPr>
              <w:t>2 &amp; 4 (</w:t>
            </w:r>
            <w:proofErr w:type="spellStart"/>
            <w:r w:rsidR="00FD629A">
              <w:rPr>
                <w:rFonts w:ascii="Arial Unicode MS" w:hAnsi="Arial Unicode MS"/>
              </w:rPr>
              <w:t>studyhall</w:t>
            </w:r>
            <w:proofErr w:type="spellEnd"/>
            <w:r w:rsidR="00FD629A">
              <w:rPr>
                <w:rFonts w:ascii="Arial Unicode MS" w:hAnsi="Arial Unicode MS"/>
              </w:rPr>
              <w:t>)</w:t>
            </w:r>
          </w:p>
        </w:tc>
      </w:tr>
      <w:tr w:rsidR="009B4B67" w:rsidRPr="00825199" w14:paraId="1A7B0539" w14:textId="77777777" w:rsidTr="009B4B67">
        <w:trPr>
          <w:trHeight w:val="296"/>
        </w:trPr>
        <w:tc>
          <w:tcPr>
            <w:tcW w:w="1980" w:type="dxa"/>
          </w:tcPr>
          <w:p w14:paraId="762C3539" w14:textId="77777777" w:rsidR="00FA2B38" w:rsidRPr="00825199" w:rsidRDefault="00FA2B38" w:rsidP="00134F99">
            <w:pPr>
              <w:jc w:val="center"/>
              <w:rPr>
                <w:rFonts w:ascii="Arial Unicode MS" w:hAnsi="Arial Unicode MS"/>
              </w:rPr>
            </w:pPr>
            <w:r w:rsidRPr="00825199">
              <w:rPr>
                <w:rFonts w:ascii="Arial Unicode MS" w:hAnsi="Arial Unicode MS"/>
              </w:rPr>
              <w:t>2:20-3:00</w:t>
            </w:r>
          </w:p>
        </w:tc>
        <w:tc>
          <w:tcPr>
            <w:tcW w:w="3780" w:type="dxa"/>
          </w:tcPr>
          <w:p w14:paraId="1902C638" w14:textId="77777777" w:rsidR="00FA2B38" w:rsidRPr="00825199" w:rsidRDefault="00FA2B38" w:rsidP="00134F99">
            <w:pPr>
              <w:jc w:val="center"/>
              <w:rPr>
                <w:rFonts w:ascii="Arial Unicode MS" w:hAnsi="Arial Unicode MS"/>
              </w:rPr>
            </w:pPr>
            <w:r w:rsidRPr="00825199">
              <w:rPr>
                <w:rFonts w:ascii="Arial Unicode MS" w:hAnsi="Arial Unicode MS"/>
              </w:rPr>
              <w:t>M, T, R, F</w:t>
            </w:r>
          </w:p>
        </w:tc>
      </w:tr>
    </w:tbl>
    <w:p w14:paraId="7C841BFE" w14:textId="77777777" w:rsidR="00134F99" w:rsidRPr="00825199" w:rsidRDefault="00134F99" w:rsidP="00134F99">
      <w:pPr>
        <w:rPr>
          <w:rFonts w:ascii="Arial Unicode MS" w:hAnsi="Arial Unicode MS"/>
        </w:rPr>
      </w:pPr>
    </w:p>
    <w:p w14:paraId="7332D9A1" w14:textId="77777777" w:rsidR="00134F99" w:rsidRPr="00825199" w:rsidRDefault="00134F99" w:rsidP="00134F99">
      <w:pPr>
        <w:rPr>
          <w:rFonts w:ascii="Arial Unicode MS" w:hAnsi="Arial Unicode MS"/>
        </w:rPr>
      </w:pPr>
      <w:r w:rsidRPr="00825199">
        <w:rPr>
          <w:rFonts w:ascii="Arial Unicode MS" w:hAnsi="Arial Unicode MS"/>
        </w:rPr>
        <w:t xml:space="preserve">I am looking forward to an exciting and successful year.  If you have any questions or concerns, please feel free to contact me anytime by e-mail at </w:t>
      </w:r>
      <w:hyperlink r:id="rId5" w:history="1">
        <w:r w:rsidRPr="00825199">
          <w:rPr>
            <w:rStyle w:val="Hyperlink"/>
            <w:rFonts w:ascii="Arial Unicode MS" w:hAnsi="Arial Unicode MS"/>
          </w:rPr>
          <w:t>bhealy@m-ecs.org</w:t>
        </w:r>
      </w:hyperlink>
      <w:r w:rsidR="00FA2B38" w:rsidRPr="00825199">
        <w:rPr>
          <w:rFonts w:ascii="Arial Unicode MS" w:hAnsi="Arial Unicode MS"/>
        </w:rPr>
        <w:t xml:space="preserve"> or by calling the school at 684-9121</w:t>
      </w:r>
    </w:p>
    <w:p w14:paraId="00D3E729" w14:textId="77777777" w:rsidR="00134F99" w:rsidRPr="00825199" w:rsidRDefault="00134F99" w:rsidP="00134F99">
      <w:pPr>
        <w:rPr>
          <w:rFonts w:ascii="Arial Unicode MS" w:hAnsi="Arial Unicode MS"/>
        </w:rPr>
      </w:pPr>
    </w:p>
    <w:p w14:paraId="5C57B223" w14:textId="77777777" w:rsidR="00134F99" w:rsidRPr="00825199" w:rsidRDefault="00134F99" w:rsidP="00134F99">
      <w:pPr>
        <w:rPr>
          <w:rFonts w:ascii="Arial Unicode MS" w:hAnsi="Arial Unicode MS"/>
        </w:rPr>
      </w:pPr>
      <w:r w:rsidRPr="00825199">
        <w:rPr>
          <w:rFonts w:ascii="Arial Unicode MS" w:hAnsi="Arial Unicode MS"/>
        </w:rPr>
        <w:t>Sincerely,</w:t>
      </w:r>
    </w:p>
    <w:p w14:paraId="2B59C2EE" w14:textId="77777777" w:rsidR="00134F99" w:rsidRPr="00825199" w:rsidRDefault="00134F99" w:rsidP="00134F99">
      <w:pPr>
        <w:rPr>
          <w:rFonts w:ascii="Arial Unicode MS" w:hAnsi="Arial Unicode MS"/>
        </w:rPr>
      </w:pPr>
    </w:p>
    <w:p w14:paraId="2D97FE14" w14:textId="77777777" w:rsidR="00134F99" w:rsidRPr="00825199" w:rsidRDefault="00134F99" w:rsidP="00134F99">
      <w:pPr>
        <w:rPr>
          <w:rFonts w:ascii="Arial Unicode MS" w:hAnsi="Arial Unicode MS"/>
        </w:rPr>
      </w:pPr>
    </w:p>
    <w:p w14:paraId="3AFB0208" w14:textId="77777777" w:rsidR="009F0370" w:rsidRDefault="00134F99" w:rsidP="00134F99">
      <w:pPr>
        <w:rPr>
          <w:rFonts w:ascii="Arial Unicode MS" w:hAnsi="Arial Unicode MS"/>
        </w:rPr>
      </w:pPr>
      <w:r w:rsidRPr="00825199">
        <w:rPr>
          <w:rFonts w:ascii="Arial Unicode MS" w:hAnsi="Arial Unicode MS"/>
        </w:rPr>
        <w:t>Mrs. Healy</w:t>
      </w:r>
    </w:p>
    <w:p w14:paraId="4A89D2A9" w14:textId="77777777" w:rsidR="00134F99" w:rsidRPr="00825199" w:rsidRDefault="00134F99" w:rsidP="00134F99">
      <w:pPr>
        <w:rPr>
          <w:rFonts w:ascii="Arial Unicode MS" w:hAnsi="Arial Unicode MS"/>
        </w:rPr>
      </w:pPr>
    </w:p>
    <w:p w14:paraId="24636A7F" w14:textId="77777777" w:rsidR="00134F99" w:rsidRPr="00825199" w:rsidRDefault="0001659D" w:rsidP="00134F99">
      <w:pPr>
        <w:rPr>
          <w:rFonts w:ascii="Arial Unicode MS" w:hAnsi="Arial Unicode MS"/>
        </w:rPr>
      </w:pPr>
      <w:r w:rsidRPr="00825199">
        <w:rPr>
          <w:rFonts w:ascii="Arial Unicode MS" w:hAnsi="Arial Unicode MS"/>
          <w:i/>
          <w:sz w:val="20"/>
        </w:rPr>
        <w:t>*Please sign and return the last page.</w:t>
      </w:r>
    </w:p>
    <w:p w14:paraId="14F96075" w14:textId="77777777" w:rsidR="00915CF7" w:rsidRDefault="00915CF7" w:rsidP="00134F99">
      <w:pPr>
        <w:rPr>
          <w:rFonts w:ascii="Arial Unicode MS" w:hAnsi="Arial Unicode MS"/>
          <w:sz w:val="22"/>
        </w:rPr>
      </w:pPr>
    </w:p>
    <w:p w14:paraId="3DF62592" w14:textId="77777777" w:rsidR="00915CF7" w:rsidRDefault="00915CF7" w:rsidP="00134F99">
      <w:pPr>
        <w:rPr>
          <w:rFonts w:ascii="Arial Unicode MS" w:hAnsi="Arial Unicode MS"/>
          <w:sz w:val="22"/>
        </w:rPr>
      </w:pPr>
    </w:p>
    <w:p w14:paraId="270C2D4E" w14:textId="77777777" w:rsidR="00915CF7" w:rsidRDefault="00915CF7" w:rsidP="00134F99">
      <w:pPr>
        <w:rPr>
          <w:rFonts w:ascii="Arial Unicode MS" w:hAnsi="Arial Unicode MS"/>
          <w:sz w:val="22"/>
        </w:rPr>
      </w:pPr>
    </w:p>
    <w:p w14:paraId="1A196428" w14:textId="77777777" w:rsidR="00134F99" w:rsidRPr="009F0370" w:rsidRDefault="00134F99" w:rsidP="00134F99">
      <w:pPr>
        <w:rPr>
          <w:rFonts w:ascii="Arial Unicode MS" w:hAnsi="Arial Unicode MS"/>
          <w:sz w:val="22"/>
        </w:rPr>
      </w:pPr>
      <w:r w:rsidRPr="009F0370">
        <w:rPr>
          <w:rFonts w:ascii="Arial Unicode MS" w:hAnsi="Arial Unicode MS"/>
          <w:sz w:val="22"/>
        </w:rPr>
        <w:t>Student’s name _____________________________________________</w:t>
      </w:r>
    </w:p>
    <w:p w14:paraId="5B240B67" w14:textId="77777777" w:rsidR="00134F99" w:rsidRPr="009F0370" w:rsidRDefault="00134F99" w:rsidP="00134F99">
      <w:pPr>
        <w:rPr>
          <w:rFonts w:ascii="Arial Unicode MS" w:hAnsi="Arial Unicode MS"/>
          <w:sz w:val="22"/>
        </w:rPr>
      </w:pPr>
    </w:p>
    <w:p w14:paraId="10D64317" w14:textId="77777777" w:rsidR="00134F99" w:rsidRPr="009F0370" w:rsidRDefault="00134F99" w:rsidP="00134F99">
      <w:pPr>
        <w:rPr>
          <w:rFonts w:ascii="Arial Unicode MS" w:hAnsi="Arial Unicode MS"/>
          <w:i/>
          <w:sz w:val="22"/>
        </w:rPr>
      </w:pPr>
      <w:r w:rsidRPr="009F0370">
        <w:rPr>
          <w:rFonts w:ascii="Arial Unicode MS" w:hAnsi="Arial Unicode MS"/>
          <w:i/>
          <w:sz w:val="22"/>
        </w:rPr>
        <w:t>I have read this information with my son/daughter and we understand the course requirements and expectations.</w:t>
      </w:r>
    </w:p>
    <w:p w14:paraId="06D88693" w14:textId="77777777" w:rsidR="00134F99" w:rsidRPr="009F0370" w:rsidRDefault="00134F99" w:rsidP="00134F99">
      <w:pPr>
        <w:rPr>
          <w:rFonts w:ascii="Arial Unicode MS" w:hAnsi="Arial Unicode MS"/>
          <w:i/>
          <w:sz w:val="22"/>
        </w:rPr>
      </w:pPr>
    </w:p>
    <w:p w14:paraId="3BAF783D" w14:textId="77777777" w:rsidR="00B45FD8" w:rsidRDefault="00B45FD8" w:rsidP="00134F99">
      <w:pPr>
        <w:rPr>
          <w:rFonts w:ascii="Arial Unicode MS" w:hAnsi="Arial Unicode MS"/>
          <w:sz w:val="22"/>
        </w:rPr>
      </w:pPr>
    </w:p>
    <w:p w14:paraId="55A496E6" w14:textId="77777777" w:rsidR="00134F99" w:rsidRPr="009F0370" w:rsidRDefault="00134F99" w:rsidP="00134F99">
      <w:pPr>
        <w:rPr>
          <w:rFonts w:ascii="Arial Unicode MS" w:hAnsi="Arial Unicode MS"/>
          <w:sz w:val="22"/>
        </w:rPr>
      </w:pPr>
      <w:r w:rsidRPr="009F0370">
        <w:rPr>
          <w:rFonts w:ascii="Arial Unicode MS" w:hAnsi="Arial Unicode MS"/>
          <w:sz w:val="22"/>
        </w:rPr>
        <w:t>Student’s Signature ____________________________</w:t>
      </w:r>
      <w:proofErr w:type="gramStart"/>
      <w:r w:rsidRPr="009F0370">
        <w:rPr>
          <w:rFonts w:ascii="Arial Unicode MS" w:hAnsi="Arial Unicode MS"/>
          <w:sz w:val="22"/>
        </w:rPr>
        <w:t>_  Date</w:t>
      </w:r>
      <w:proofErr w:type="gramEnd"/>
      <w:r w:rsidRPr="009F0370">
        <w:rPr>
          <w:rFonts w:ascii="Arial Unicode MS" w:hAnsi="Arial Unicode MS"/>
          <w:sz w:val="22"/>
        </w:rPr>
        <w:t xml:space="preserve"> _______</w:t>
      </w:r>
    </w:p>
    <w:p w14:paraId="263DCE1F" w14:textId="77777777" w:rsidR="00134F99" w:rsidRPr="009F0370" w:rsidRDefault="00134F99" w:rsidP="00134F99">
      <w:pPr>
        <w:rPr>
          <w:rFonts w:ascii="Arial Unicode MS" w:hAnsi="Arial Unicode MS"/>
          <w:sz w:val="22"/>
        </w:rPr>
      </w:pPr>
    </w:p>
    <w:p w14:paraId="2C194990" w14:textId="77777777" w:rsidR="00B45FD8" w:rsidRDefault="00B45FD8" w:rsidP="00134F99">
      <w:pPr>
        <w:rPr>
          <w:rFonts w:ascii="Arial Unicode MS" w:hAnsi="Arial Unicode MS"/>
          <w:sz w:val="22"/>
        </w:rPr>
      </w:pPr>
    </w:p>
    <w:p w14:paraId="6127EC08" w14:textId="77777777" w:rsidR="00134F99" w:rsidRPr="009F0370" w:rsidRDefault="00134F99" w:rsidP="00134F99">
      <w:pPr>
        <w:rPr>
          <w:rFonts w:ascii="Arial Unicode MS" w:hAnsi="Arial Unicode MS"/>
          <w:sz w:val="22"/>
        </w:rPr>
      </w:pPr>
      <w:r w:rsidRPr="009F0370">
        <w:rPr>
          <w:rFonts w:ascii="Arial Unicode MS" w:hAnsi="Arial Unicode MS"/>
          <w:sz w:val="22"/>
        </w:rPr>
        <w:t>Parent’s/Guardian’s Name (please print) ___________________________</w:t>
      </w:r>
    </w:p>
    <w:p w14:paraId="5396DD20" w14:textId="77777777" w:rsidR="00134F99" w:rsidRPr="009F0370" w:rsidRDefault="00134F99" w:rsidP="00134F99">
      <w:pPr>
        <w:rPr>
          <w:rFonts w:ascii="Arial Unicode MS" w:hAnsi="Arial Unicode MS"/>
          <w:sz w:val="22"/>
        </w:rPr>
      </w:pPr>
    </w:p>
    <w:p w14:paraId="5DADF5E1" w14:textId="77777777" w:rsidR="00B45FD8" w:rsidRDefault="00B45FD8" w:rsidP="00134F99">
      <w:pPr>
        <w:rPr>
          <w:rFonts w:ascii="Arial Unicode MS" w:hAnsi="Arial Unicode MS"/>
          <w:sz w:val="22"/>
        </w:rPr>
      </w:pPr>
    </w:p>
    <w:p w14:paraId="75BEB019" w14:textId="77777777" w:rsidR="00134F99" w:rsidRPr="009F0370" w:rsidRDefault="00134F99" w:rsidP="00134F99">
      <w:pPr>
        <w:rPr>
          <w:rFonts w:ascii="Arial Unicode MS" w:hAnsi="Arial Unicode MS"/>
          <w:sz w:val="22"/>
        </w:rPr>
      </w:pPr>
      <w:r w:rsidRPr="009F0370">
        <w:rPr>
          <w:rFonts w:ascii="Arial Unicode MS" w:hAnsi="Arial Unicode MS"/>
          <w:sz w:val="22"/>
        </w:rPr>
        <w:t>Parent’s/Guardian’s Signature _____________________</w:t>
      </w:r>
      <w:proofErr w:type="gramStart"/>
      <w:r w:rsidRPr="009F0370">
        <w:rPr>
          <w:rFonts w:ascii="Arial Unicode MS" w:hAnsi="Arial Unicode MS"/>
          <w:sz w:val="22"/>
        </w:rPr>
        <w:t>_  Date</w:t>
      </w:r>
      <w:proofErr w:type="gramEnd"/>
      <w:r w:rsidRPr="009F0370">
        <w:rPr>
          <w:rFonts w:ascii="Arial Unicode MS" w:hAnsi="Arial Unicode MS"/>
          <w:sz w:val="22"/>
        </w:rPr>
        <w:t xml:space="preserve"> _______</w:t>
      </w:r>
    </w:p>
    <w:p w14:paraId="2F76967C" w14:textId="77777777" w:rsidR="00134F99" w:rsidRPr="00825199" w:rsidRDefault="00134F99" w:rsidP="00134F99">
      <w:pPr>
        <w:rPr>
          <w:rFonts w:ascii="Arial Unicode MS" w:hAnsi="Arial Unicode MS"/>
        </w:rPr>
      </w:pPr>
    </w:p>
    <w:p w14:paraId="7377DFFF" w14:textId="77777777" w:rsidR="00B45FD8" w:rsidRDefault="00B45FD8" w:rsidP="00134F99">
      <w:pPr>
        <w:rPr>
          <w:rFonts w:ascii="Arial Unicode MS" w:hAnsi="Arial Unicode MS"/>
          <w:sz w:val="22"/>
        </w:rPr>
      </w:pPr>
    </w:p>
    <w:p w14:paraId="58D92861" w14:textId="77777777" w:rsidR="00E9604D" w:rsidRPr="009F0370" w:rsidRDefault="00134F99" w:rsidP="00134F99">
      <w:pPr>
        <w:rPr>
          <w:rFonts w:ascii="Arial Unicode MS" w:hAnsi="Arial Unicode MS"/>
          <w:sz w:val="22"/>
        </w:rPr>
      </w:pPr>
      <w:r w:rsidRPr="009F0370">
        <w:rPr>
          <w:rFonts w:ascii="Arial Unicode MS" w:hAnsi="Arial Unicode MS"/>
          <w:sz w:val="22"/>
        </w:rPr>
        <w:t>e-mail address for contact purposes ______________________________</w:t>
      </w:r>
    </w:p>
    <w:sectPr w:rsidR="00E9604D" w:rsidRPr="009F0370" w:rsidSect="00E960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17F"/>
    <w:multiLevelType w:val="hybridMultilevel"/>
    <w:tmpl w:val="CF3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75B"/>
    <w:multiLevelType w:val="hybridMultilevel"/>
    <w:tmpl w:val="A6F6A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C3B45"/>
    <w:multiLevelType w:val="hybridMultilevel"/>
    <w:tmpl w:val="F67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2F6"/>
    <w:multiLevelType w:val="hybridMultilevel"/>
    <w:tmpl w:val="8160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3740E8"/>
    <w:multiLevelType w:val="hybridMultilevel"/>
    <w:tmpl w:val="66765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E131FC"/>
    <w:multiLevelType w:val="hybridMultilevel"/>
    <w:tmpl w:val="9B78D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E656B4"/>
    <w:multiLevelType w:val="hybridMultilevel"/>
    <w:tmpl w:val="F2A2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D0160"/>
    <w:multiLevelType w:val="hybridMultilevel"/>
    <w:tmpl w:val="F2F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55B1F"/>
    <w:multiLevelType w:val="hybridMultilevel"/>
    <w:tmpl w:val="E5AA5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DB758B"/>
    <w:multiLevelType w:val="hybridMultilevel"/>
    <w:tmpl w:val="5CC8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2"/>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B6A8F"/>
    <w:rsid w:val="0001659D"/>
    <w:rsid w:val="00070565"/>
    <w:rsid w:val="00134F99"/>
    <w:rsid w:val="00211B4E"/>
    <w:rsid w:val="003C1B5C"/>
    <w:rsid w:val="00466421"/>
    <w:rsid w:val="00575829"/>
    <w:rsid w:val="007B6A8F"/>
    <w:rsid w:val="00825199"/>
    <w:rsid w:val="00915CF7"/>
    <w:rsid w:val="009B4B67"/>
    <w:rsid w:val="009F0370"/>
    <w:rsid w:val="00A8295E"/>
    <w:rsid w:val="00AF147C"/>
    <w:rsid w:val="00B45FD8"/>
    <w:rsid w:val="00D1610E"/>
    <w:rsid w:val="00DF4F89"/>
    <w:rsid w:val="00E33FC2"/>
    <w:rsid w:val="00E9604D"/>
    <w:rsid w:val="00F8175F"/>
    <w:rsid w:val="00FA2B38"/>
    <w:rsid w:val="00FD629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F1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DE"/>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8F"/>
    <w:pPr>
      <w:ind w:left="720"/>
      <w:contextualSpacing/>
    </w:pPr>
  </w:style>
  <w:style w:type="table" w:styleId="TableGrid">
    <w:name w:val="Table Grid"/>
    <w:basedOn w:val="TableNormal"/>
    <w:uiPriority w:val="59"/>
    <w:rsid w:val="00134F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3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healy@m-ec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Morrisville-Eaton CSD</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xadmin</dc:creator>
  <cp:keywords/>
  <cp:lastModifiedBy>Microsoft Office User</cp:lastModifiedBy>
  <cp:revision>13</cp:revision>
  <cp:lastPrinted>2014-09-02T16:09:00Z</cp:lastPrinted>
  <dcterms:created xsi:type="dcterms:W3CDTF">2011-09-05T15:00:00Z</dcterms:created>
  <dcterms:modified xsi:type="dcterms:W3CDTF">2017-08-30T18:42:00Z</dcterms:modified>
</cp:coreProperties>
</file>